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3E507FCC" w:rsidR="00D45403" w:rsidRPr="00414425" w:rsidRDefault="00772F96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99C39DA" wp14:editId="7B9BBECE">
            <wp:simplePos x="0" y="0"/>
            <wp:positionH relativeFrom="margin">
              <wp:posOffset>4217670</wp:posOffset>
            </wp:positionH>
            <wp:positionV relativeFrom="margin">
              <wp:posOffset>-497205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8F2D29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1A9C486C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7FE34CE3" w:rsidR="00DD25B4" w:rsidRPr="002C756B" w:rsidRDefault="005B118B" w:rsidP="00DD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</w:t>
            </w:r>
            <w:r w:rsidR="005D30EC">
              <w:rPr>
                <w:rFonts w:ascii="Arial" w:hAnsi="Arial" w:cs="Arial"/>
                <w:sz w:val="24"/>
                <w:szCs w:val="24"/>
              </w:rPr>
              <w:t>i</w:t>
            </w:r>
            <w:r w:rsidR="00150122">
              <w:rPr>
                <w:rFonts w:ascii="Arial" w:hAnsi="Arial" w:cs="Arial"/>
                <w:sz w:val="24"/>
                <w:szCs w:val="24"/>
              </w:rPr>
              <w:t>on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E43">
              <w:rPr>
                <w:rFonts w:ascii="Arial" w:hAnsi="Arial" w:cs="Arial"/>
                <w:sz w:val="24"/>
                <w:szCs w:val="24"/>
              </w:rPr>
              <w:t>and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Finance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68FC5CA1" w:rsidR="00DD25B4" w:rsidRPr="002C756B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372"/>
        <w:gridCol w:w="1559"/>
        <w:gridCol w:w="3655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5"/>
            <w:shd w:val="clear" w:color="auto" w:fill="1A5329"/>
          </w:tcPr>
          <w:p w14:paraId="156EE657" w14:textId="26DA811F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28789F" w:rsidRPr="00CF463D" w14:paraId="24AAD207" w14:textId="77777777" w:rsidTr="00690236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440" w:type="dxa"/>
            <w:gridSpan w:val="2"/>
          </w:tcPr>
          <w:p w14:paraId="7360C607" w14:textId="318A3069" w:rsidR="0028789F" w:rsidRPr="002C756B" w:rsidRDefault="0028789F" w:rsidP="003D5D23">
            <w:pPr>
              <w:spacing w:before="90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2C756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655" w:type="dxa"/>
          </w:tcPr>
          <w:p w14:paraId="48CABC69" w14:textId="522A3862" w:rsidR="0028789F" w:rsidRPr="002C756B" w:rsidRDefault="0028789F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4"/>
          </w:tcPr>
          <w:p w14:paraId="0F44ED06" w14:textId="76A4A9F3" w:rsidR="005F5712" w:rsidRPr="002C756B" w:rsidRDefault="005F5712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28789F" w:rsidRPr="00CF463D" w14:paraId="5C6B2223" w14:textId="77777777" w:rsidTr="00690236">
        <w:trPr>
          <w:cantSplit/>
          <w:trHeight w:val="1558"/>
        </w:trPr>
        <w:tc>
          <w:tcPr>
            <w:tcW w:w="5242" w:type="dxa"/>
            <w:gridSpan w:val="3"/>
          </w:tcPr>
          <w:p w14:paraId="4F28E0B4" w14:textId="3E9D93A9" w:rsidR="0028789F" w:rsidRPr="009C2F51" w:rsidRDefault="0028789F" w:rsidP="009C2F51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</w:tc>
        <w:tc>
          <w:tcPr>
            <w:tcW w:w="5214" w:type="dxa"/>
            <w:gridSpan w:val="2"/>
          </w:tcPr>
          <w:p w14:paraId="27AE1512" w14:textId="70C0708D" w:rsidR="0028789F" w:rsidRPr="009C2F51" w:rsidRDefault="0028789F" w:rsidP="009C2F51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</w:tc>
      </w:tr>
      <w:tr w:rsidR="0028789F" w:rsidRPr="00CF463D" w14:paraId="2EEAFFD7" w14:textId="77777777" w:rsidTr="00690236">
        <w:trPr>
          <w:cantSplit/>
          <w:trHeight w:val="391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372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559" w:type="dxa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655" w:type="dxa"/>
          </w:tcPr>
          <w:p w14:paraId="4578308A" w14:textId="69D2AC67" w:rsidR="0028789F" w:rsidRPr="002C756B" w:rsidRDefault="0028789F" w:rsidP="005F2A39">
            <w:pPr>
              <w:pStyle w:val="Heading2"/>
              <w:rPr>
                <w:rFonts w:cs="Arial"/>
                <w:b w:val="0"/>
                <w:caps/>
                <w:szCs w:val="24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3"/>
          </w:tcPr>
          <w:p w14:paraId="400C82E6" w14:textId="0D05485E" w:rsidR="0028789F" w:rsidRPr="002C756B" w:rsidRDefault="0028789F" w:rsidP="005F2A39">
            <w:pPr>
              <w:pStyle w:val="Heading2"/>
              <w:rPr>
                <w:rFonts w:cs="Arial"/>
                <w:caps/>
                <w:szCs w:val="24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0FE5B0C0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593B02D9" w:rsidR="00D57268" w:rsidRPr="00715F08" w:rsidRDefault="00913574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Birth Certificate                 </w:t>
      </w:r>
    </w:p>
    <w:p w14:paraId="62AF1F2D" w14:textId="2A0AFCE9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bookmarkStart w:id="0" w:name="_Hlk117080645"/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bookmarkEnd w:id="0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093"/>
        <w:gridCol w:w="570"/>
        <w:gridCol w:w="1275"/>
        <w:gridCol w:w="3858"/>
      </w:tblGrid>
      <w:tr w:rsidR="00D45403" w:rsidRPr="00CF463D" w14:paraId="30A8F6CA" w14:textId="77777777" w:rsidTr="001F3D0C">
        <w:trPr>
          <w:cantSplit/>
          <w:trHeight w:val="344"/>
        </w:trPr>
        <w:tc>
          <w:tcPr>
            <w:tcW w:w="10602" w:type="dxa"/>
            <w:gridSpan w:val="5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6CB5846D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(</w:t>
            </w:r>
            <w:r w:rsidR="008F2D29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Please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start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1F3D0C">
        <w:trPr>
          <w:cantSplit/>
          <w:trHeight w:val="467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7403FC09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</w:t>
            </w:r>
            <w:r w:rsidR="002F6808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D5D23" w:rsidRPr="00CF463D" w14:paraId="6A906D80" w14:textId="77777777" w:rsidTr="001F3D0C">
        <w:trPr>
          <w:trHeight w:val="704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06B3956" w14:textId="646312F6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179CB747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3FC60CBA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0700352" w14:textId="77777777" w:rsidTr="001F3D0C">
        <w:trPr>
          <w:trHeight w:val="770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045C6DF" w14:textId="70B4D52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22FEC4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E9E087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343A2DC" w14:textId="77777777" w:rsidTr="001F3D0C">
        <w:trPr>
          <w:trHeight w:val="891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EF9AE6" w14:textId="7F8A1E2E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3387E5D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21715D18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2216F7" w14:paraId="43AEB357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12F679F1" w:rsidR="003D5D23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Membership of Professional Bodies</w:t>
            </w:r>
          </w:p>
        </w:tc>
      </w:tr>
      <w:tr w:rsidR="003D5D23" w:rsidRPr="002216F7" w14:paraId="3B0153D4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1B94EAD3" w14:textId="47DB4BB2" w:rsidR="003D5D23" w:rsidRPr="00C15B2A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</w:pPr>
          </w:p>
        </w:tc>
      </w:tr>
      <w:tr w:rsidR="003D5D23" w:rsidRPr="002216F7" w14:paraId="55815038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5FE582A1" w:rsidR="003D5D23" w:rsidRPr="00414425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Employment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Please start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recent. Please add additional employment boxes as necessary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3D5D23" w:rsidRPr="00B43CE5" w14:paraId="653407ED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75FE729" w14:textId="2E1EFFDB" w:rsidR="003D5D23" w:rsidRPr="00734451" w:rsidRDefault="003D5D23" w:rsidP="00C91B7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2C756B" w:rsidRPr="006F15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3D5D23" w:rsidRPr="00B43CE5" w14:paraId="4773CEE3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05E1EDFE" w14:textId="53FDE701" w:rsidR="00C91B79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3D5D23" w:rsidRPr="00B43CE5" w14:paraId="4181242F" w14:textId="77777777" w:rsidTr="001F3D0C">
        <w:trPr>
          <w:trHeight w:val="419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C2419DA" w14:textId="78E44A7D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2FAE47D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3F2C5A7A" w14:textId="77777777" w:rsidTr="001F3D0C">
        <w:trPr>
          <w:trHeight w:val="404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740BA6D" w14:textId="0DC926DB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C88894" w14:textId="1E1C74DE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3C8A89A7" w14:textId="77777777" w:rsidTr="001F3D0C">
        <w:trPr>
          <w:trHeight w:val="1248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8232483" w14:textId="77777777" w:rsidR="003D5D23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71A9191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B75383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11FD3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BE27E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56A9FE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50B4C0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CF05C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4DE2B9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361D04CC" w:rsidR="001F3D0C" w:rsidRPr="009C2F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9176E1" w14:textId="3B2C9729" w:rsidR="003D5D23" w:rsidRPr="00734451" w:rsidRDefault="003D5D23" w:rsidP="009C2F5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 held (with dates):</w:t>
            </w:r>
          </w:p>
        </w:tc>
      </w:tr>
      <w:tr w:rsidR="003D5D23" w:rsidRPr="00CF463D" w14:paraId="1E0A5E08" w14:textId="77777777" w:rsidTr="00690236">
        <w:tc>
          <w:tcPr>
            <w:tcW w:w="10602" w:type="dxa"/>
            <w:gridSpan w:val="5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clear" w:color="auto" w:fill="auto"/>
          </w:tcPr>
          <w:p w14:paraId="29CFA56F" w14:textId="77777777" w:rsidR="003D5D23" w:rsidRPr="00CF463D" w:rsidRDefault="003D5D23" w:rsidP="003D5D2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3D5D23" w:rsidRPr="00B43CE5" w14:paraId="110911CA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F62B6EF" w14:textId="31190CBF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8196373" w14:textId="20609B35" w:rsidR="003D5D23" w:rsidRPr="00B43CE5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0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6F0188AD" w14:textId="77777777" w:rsidTr="001F3D0C">
        <w:trPr>
          <w:cantSplit/>
        </w:trPr>
        <w:tc>
          <w:tcPr>
            <w:tcW w:w="1060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D1CA563" w14:textId="714BA513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52A36E55" w14:textId="77777777" w:rsidTr="001F3D0C">
        <w:trPr>
          <w:cantSplit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F4B3D2" w14:textId="7A24CFFA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77930F78" w14:textId="77777777" w:rsidTr="001F3D0C">
        <w:trPr>
          <w:cantSplit/>
          <w:trHeight w:val="1423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499DA50" w14:textId="5E38287B" w:rsidR="001F3D0C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6FB9896B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BAFB8A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7CF83D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0F4B9AC4" w:rsidR="001F3D0C" w:rsidRPr="007344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:rsidRPr="000F7FC4" w14:paraId="5FEAB857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5AEC5F9" w14:textId="6F4C2E59" w:rsidR="00C91B79" w:rsidRPr="000F7FC4" w:rsidRDefault="00186C46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C91B79"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CED8A98" w14:textId="11B58DC2" w:rsidR="00C91B79" w:rsidRPr="000F7FC4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Reasons for leaving</w:t>
            </w:r>
            <w:r w:rsidRPr="000F7FC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</w:p>
        </w:tc>
      </w:tr>
      <w:tr w:rsidR="00C91B79" w:rsidRPr="00734451" w14:paraId="3FE2F5E6" w14:textId="77777777" w:rsidTr="001F3D0C">
        <w:trPr>
          <w:cantSplit/>
        </w:trPr>
        <w:tc>
          <w:tcPr>
            <w:tcW w:w="1063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5A04A" w14:textId="6A73631D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526FEEA0" w14:textId="77777777" w:rsidTr="001F3D0C"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042E46" w14:textId="01BFDA9C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624220BF" w14:textId="77777777" w:rsidTr="001F3D0C"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F75B8DE" w14:textId="67AE3F67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  <w:tr w:rsidR="00C91B79" w14:paraId="4621A224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A008838" w14:textId="37209A23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0176D04C" w14:textId="78C60C59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67DEB9D3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13561134" w14:textId="60D4B82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Address: </w:t>
            </w:r>
          </w:p>
        </w:tc>
      </w:tr>
      <w:tr w:rsidR="00C91B79" w14:paraId="1C655494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68BCDDC" w14:textId="01364BCB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7649024F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D84D75A" w14:textId="77777777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364D5D2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9A7C99E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D6D1E8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5613F8" w14:textId="132D8479" w:rsidR="00150122" w:rsidRPr="009C2F51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14:paraId="676C934A" w14:textId="77777777" w:rsidTr="001F3D0C">
        <w:tblPrEx>
          <w:tblLook w:val="04A0" w:firstRow="1" w:lastRow="0" w:firstColumn="1" w:lastColumn="0" w:noHBand="0" w:noVBand="1"/>
        </w:tblPrEx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9EA7C38" w14:textId="783A8A7E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Company: 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3AC635B" w14:textId="545C1D4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0F65AAA7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B5B7A0A" w14:textId="63540EA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C91B79" w14:paraId="0B80F715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A50740D" w14:textId="72845B4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61052753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00BD55E" w14:textId="1DA61B82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</w:tc>
      </w:tr>
    </w:tbl>
    <w:p w14:paraId="5FC559D1" w14:textId="6BD1F039" w:rsidR="00186C46" w:rsidRDefault="00186C46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52A55FE5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195D9B81" w14:textId="50EABCEF" w:rsidR="00FD4754" w:rsidRPr="00D544D0" w:rsidRDefault="005B118B" w:rsidP="00FD475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Business administration</w:t>
            </w:r>
          </w:p>
          <w:p w14:paraId="1642D5FA" w14:textId="22D77DD3" w:rsidR="000A58C5" w:rsidRPr="00D414DB" w:rsidRDefault="00FD4754" w:rsidP="00FD47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D414DB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your best examples of </w:t>
            </w:r>
            <w:r w:rsidR="005B118B">
              <w:rPr>
                <w:rFonts w:ascii="Arial" w:hAnsi="Arial" w:cs="Arial"/>
                <w:iCs/>
                <w:spacing w:val="4"/>
                <w:sz w:val="18"/>
                <w:szCs w:val="18"/>
              </w:rPr>
              <w:t>your administration experience</w:t>
            </w:r>
            <w:r w:rsidR="001938A0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954DC8B" w14:textId="77777777" w:rsidR="000A58C5" w:rsidRDefault="000A58C5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156C80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6D663B5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D8E97D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09390EA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42000C9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785A778D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AF3D26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50E6E82" w14:textId="77777777" w:rsidR="00F970A9" w:rsidRDefault="00F970A9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317F2A08" w14:textId="5CCA60E3" w:rsidR="00413772" w:rsidRPr="00CF463D" w:rsidRDefault="00413772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D4754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6C1415C9" w14:textId="3269036F" w:rsidR="00FD4754" w:rsidRPr="005D1782" w:rsidRDefault="005B118B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I.T.</w:t>
            </w:r>
          </w:p>
          <w:p w14:paraId="5933C8DB" w14:textId="66523A84" w:rsidR="005B118B" w:rsidRDefault="00FD4754" w:rsidP="005B118B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Use the space below to </w:t>
            </w:r>
            <w:r w:rsidR="005D1782" w:rsidRPr="008F7468">
              <w:rPr>
                <w:rFonts w:ascii="Arial" w:hAnsi="Arial" w:cs="Arial"/>
                <w:spacing w:val="2"/>
                <w:sz w:val="18"/>
                <w:szCs w:val="18"/>
              </w:rPr>
              <w:t>detail</w:t>
            </w: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 your 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level of computer literacy including experience of using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7B08FE">
              <w:rPr>
                <w:rFonts w:ascii="Arial" w:hAnsi="Arial" w:cs="Arial"/>
                <w:spacing w:val="10"/>
                <w:sz w:val="18"/>
                <w:szCs w:val="18"/>
              </w:rPr>
              <w:t xml:space="preserve">Microsoft 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>Office 365 application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s</w:t>
            </w:r>
            <w:r w:rsidR="00C61983">
              <w:rPr>
                <w:rFonts w:ascii="Arial" w:hAnsi="Arial" w:cs="Arial"/>
                <w:spacing w:val="10"/>
                <w:sz w:val="18"/>
                <w:szCs w:val="18"/>
              </w:rPr>
              <w:t xml:space="preserve">, such as </w:t>
            </w:r>
            <w:r w:rsidR="00323E43">
              <w:rPr>
                <w:rFonts w:ascii="Arial" w:hAnsi="Arial" w:cs="Arial"/>
                <w:spacing w:val="10"/>
                <w:sz w:val="18"/>
                <w:szCs w:val="18"/>
              </w:rPr>
              <w:t xml:space="preserve">Teams, </w:t>
            </w:r>
            <w:r w:rsidR="00C61983">
              <w:rPr>
                <w:rFonts w:ascii="Arial" w:hAnsi="Arial" w:cs="Arial"/>
                <w:spacing w:val="10"/>
                <w:sz w:val="18"/>
                <w:szCs w:val="18"/>
              </w:rPr>
              <w:t>Outlook, Word, Excel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14:paraId="4672755E" w14:textId="32AD5BA4" w:rsidR="00FD4754" w:rsidRPr="008F7468" w:rsidRDefault="00FD4754" w:rsidP="00FD475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FD4754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973939D" w14:textId="77777777" w:rsidR="00FD4754" w:rsidRDefault="00FD4754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9359631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9EA665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2C69331E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6341076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473AA1D0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56BAC6B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EF70D5D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4ACCCC7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5EBDDD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6833E497" w14:textId="2438E668" w:rsidR="00627D97" w:rsidRPr="00B23FE1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FD4754" w:rsidRPr="00CF463D" w14:paraId="7ECDF76E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79A4E855" w14:textId="35D92D8B" w:rsidR="00FD4754" w:rsidRPr="00D544D0" w:rsidRDefault="008E7F23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br w:type="page"/>
            </w:r>
            <w:r w:rsidR="005B118B">
              <w:rPr>
                <w:rFonts w:ascii="Arial" w:hAnsi="Arial" w:cs="Arial"/>
                <w:b/>
                <w:bCs/>
                <w:spacing w:val="10"/>
              </w:rPr>
              <w:t>Communications</w:t>
            </w:r>
          </w:p>
          <w:p w14:paraId="2F9A7058" w14:textId="22EB84B3" w:rsidR="00FD4754" w:rsidRDefault="00FD4754" w:rsidP="00FD4754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>Use the space</w:t>
            </w:r>
            <w:r w:rsidRPr="00D414D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 xml:space="preserve">below to </w:t>
            </w:r>
            <w:r w:rsidR="005B118B">
              <w:rPr>
                <w:rFonts w:ascii="Arial" w:hAnsi="Arial" w:cs="Arial"/>
                <w:spacing w:val="2"/>
                <w:sz w:val="18"/>
                <w:szCs w:val="18"/>
              </w:rPr>
              <w:t>tell us of your experience of communicating via telephone, email and in person</w:t>
            </w:r>
            <w:r w:rsidR="001938A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</w:p>
          <w:p w14:paraId="09F45E2F" w14:textId="67AE9517" w:rsidR="00C77A65" w:rsidRPr="00D414DB" w:rsidRDefault="00C77A65" w:rsidP="00FD4754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BC5977" w:rsidRPr="00CF463D" w14:paraId="1E67F98A" w14:textId="77777777" w:rsidTr="00BC5977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54DCC7F0" w14:textId="77777777" w:rsidR="00BC5977" w:rsidRDefault="00BC5977" w:rsidP="00FD4754">
            <w:pPr>
              <w:pStyle w:val="Header"/>
              <w:spacing w:before="60"/>
            </w:pPr>
          </w:p>
          <w:p w14:paraId="541BA9D3" w14:textId="77777777" w:rsidR="00BC5977" w:rsidRDefault="00BC5977" w:rsidP="00FD4754">
            <w:pPr>
              <w:pStyle w:val="Header"/>
              <w:spacing w:before="60"/>
            </w:pPr>
          </w:p>
          <w:p w14:paraId="24683059" w14:textId="77777777" w:rsidR="00BC5977" w:rsidRDefault="00BC5977" w:rsidP="00FD4754">
            <w:pPr>
              <w:pStyle w:val="Header"/>
              <w:spacing w:before="60"/>
            </w:pPr>
          </w:p>
          <w:p w14:paraId="2442D435" w14:textId="77777777" w:rsidR="00BC5977" w:rsidRDefault="00BC5977" w:rsidP="00FD4754">
            <w:pPr>
              <w:pStyle w:val="Header"/>
              <w:spacing w:before="60"/>
            </w:pPr>
          </w:p>
          <w:p w14:paraId="7EE2A9BF" w14:textId="77777777" w:rsidR="00BC5977" w:rsidRDefault="00BC5977" w:rsidP="00FD4754">
            <w:pPr>
              <w:pStyle w:val="Header"/>
              <w:spacing w:before="60"/>
            </w:pPr>
          </w:p>
          <w:p w14:paraId="33A391AC" w14:textId="77777777" w:rsidR="00BC5977" w:rsidRDefault="00BC5977" w:rsidP="00FD4754">
            <w:pPr>
              <w:pStyle w:val="Header"/>
              <w:spacing w:before="60"/>
            </w:pPr>
          </w:p>
          <w:p w14:paraId="2D617D19" w14:textId="77777777" w:rsidR="00BC5977" w:rsidRDefault="00BC5977" w:rsidP="00FD4754">
            <w:pPr>
              <w:pStyle w:val="Header"/>
              <w:spacing w:before="60"/>
            </w:pPr>
          </w:p>
          <w:p w14:paraId="4179907D" w14:textId="77777777" w:rsidR="00BC5977" w:rsidRDefault="00BC5977" w:rsidP="00FD4754">
            <w:pPr>
              <w:pStyle w:val="Header"/>
              <w:spacing w:before="60"/>
            </w:pPr>
          </w:p>
          <w:p w14:paraId="3D333CA3" w14:textId="77777777" w:rsidR="00BC5977" w:rsidRDefault="00BC5977" w:rsidP="00FD4754">
            <w:pPr>
              <w:pStyle w:val="Header"/>
              <w:spacing w:before="60"/>
            </w:pPr>
          </w:p>
          <w:p w14:paraId="26140177" w14:textId="77777777" w:rsidR="00BC5977" w:rsidRDefault="00BC5977" w:rsidP="00FD4754">
            <w:pPr>
              <w:pStyle w:val="Header"/>
              <w:spacing w:before="60"/>
            </w:pPr>
          </w:p>
          <w:p w14:paraId="03215ED6" w14:textId="77777777" w:rsidR="00BC5977" w:rsidRDefault="00BC5977" w:rsidP="00FD4754">
            <w:pPr>
              <w:pStyle w:val="Header"/>
              <w:spacing w:before="60"/>
            </w:pPr>
          </w:p>
          <w:p w14:paraId="697C046C" w14:textId="77777777" w:rsidR="00BC5977" w:rsidRDefault="00BC5977" w:rsidP="00FD4754">
            <w:pPr>
              <w:pStyle w:val="Header"/>
              <w:spacing w:before="60"/>
            </w:pPr>
          </w:p>
          <w:p w14:paraId="5885C1C8" w14:textId="77777777" w:rsidR="00BC5977" w:rsidRDefault="00BC5977" w:rsidP="00FD4754">
            <w:pPr>
              <w:pStyle w:val="Header"/>
              <w:spacing w:before="60"/>
            </w:pPr>
          </w:p>
        </w:tc>
      </w:tr>
      <w:tr w:rsidR="00BC0DC6" w:rsidRPr="00CF463D" w14:paraId="0B3DEF6A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AA0CEC8" w14:textId="19C47186" w:rsidR="00BC0DC6" w:rsidRPr="002D0B33" w:rsidRDefault="00627D97" w:rsidP="00BC0DC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D0B33">
              <w:rPr>
                <w:rFonts w:ascii="Arial" w:hAnsi="Arial" w:cs="Arial"/>
                <w:b/>
                <w:bCs/>
                <w:spacing w:val="10"/>
              </w:rPr>
              <w:lastRenderedPageBreak/>
              <w:t xml:space="preserve">Events </w:t>
            </w:r>
            <w:r w:rsidR="005B118B" w:rsidRPr="002D0B33">
              <w:rPr>
                <w:rFonts w:ascii="Arial" w:hAnsi="Arial" w:cs="Arial"/>
                <w:b/>
                <w:bCs/>
                <w:spacing w:val="10"/>
              </w:rPr>
              <w:t>support</w:t>
            </w:r>
          </w:p>
          <w:p w14:paraId="6F4027A6" w14:textId="42507028" w:rsidR="00BC0DC6" w:rsidRPr="005B118B" w:rsidRDefault="00BC0DC6" w:rsidP="00BC0DC6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Use the space below to </w:t>
            </w:r>
            <w:r w:rsidR="00627D97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tell us about your experience in </w:t>
            </w:r>
            <w:r w:rsidR="005B118B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>supporting the smooth running of meetings and events</w:t>
            </w:r>
            <w:r w:rsidR="001938A0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BC0DC6" w:rsidRPr="00CF463D" w14:paraId="6C680879" w14:textId="77777777" w:rsidTr="00BC0DC6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6187CE1F" w14:textId="31FB5EFE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378070D" w14:textId="7EB329DA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5E0CC08" w14:textId="7C0047F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1D6A322" w14:textId="123D0A53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C1C3C1" w14:textId="067FA666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3E04" w14:textId="4B9B0AA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5F565E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E0BD0E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CF0611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38E8CBC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DBA7827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05B2ADF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A1059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045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828B302" w14:textId="05A043F1" w:rsidR="00413772" w:rsidRPr="00D544D0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70A9" w:rsidRPr="00CF463D" w14:paraId="2CFDAAA2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D9D9D9" w:themeFill="background1" w:themeFillShade="D9"/>
          </w:tcPr>
          <w:p w14:paraId="57D7F03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Finance </w:t>
            </w:r>
          </w:p>
          <w:p w14:paraId="65EF6B8B" w14:textId="0A784089" w:rsidR="00F970A9" w:rsidRP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70A9">
              <w:rPr>
                <w:rFonts w:ascii="Arial" w:hAnsi="Arial" w:cs="Arial"/>
                <w:spacing w:val="10"/>
                <w:sz w:val="18"/>
                <w:szCs w:val="18"/>
              </w:rPr>
              <w:t>Use the space below to tell us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about your experience and knowledge of any finance software and financial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accounting processes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</w:tr>
      <w:tr w:rsidR="00F970A9" w:rsidRPr="00CF463D" w14:paraId="68F6BEA5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0E658702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64131CE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36130B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C8903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B4AF5E6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EE4B4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E56B4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0645D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2C8E74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DD9791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EFABEDF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3BF484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8B7338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A87DB5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77A65" w:rsidRPr="00CF463D" w14:paraId="4F132898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573CA07D" w14:textId="77777777" w:rsidR="002D0B33" w:rsidRPr="00D544D0" w:rsidRDefault="002D0B33" w:rsidP="002D0B33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D544D0">
              <w:rPr>
                <w:rFonts w:ascii="Arial" w:hAnsi="Arial" w:cs="Arial"/>
                <w:b/>
                <w:bCs/>
                <w:spacing w:val="10"/>
              </w:rPr>
              <w:t>Additional Information</w:t>
            </w:r>
          </w:p>
          <w:p w14:paraId="0DACDAF5" w14:textId="77777777" w:rsidR="00C77A65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-1"/>
                <w:sz w:val="18"/>
                <w:szCs w:val="18"/>
              </w:rPr>
              <w:t xml:space="preserve">Please outline why you are motivated to take up this position and why you feel you are suitable for this post. </w:t>
            </w:r>
          </w:p>
          <w:p w14:paraId="4C9D715F" w14:textId="29CD2D7F" w:rsidR="002D0B33" w:rsidRPr="00D414DB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C77A65" w:rsidRPr="00CF463D" w14:paraId="7970EA8C" w14:textId="77777777" w:rsidTr="00CE337B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 w:themeFill="background1"/>
          </w:tcPr>
          <w:p w14:paraId="51300F96" w14:textId="77777777" w:rsidR="00C77A65" w:rsidRDefault="00C77A65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4158CEF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04911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E1796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DAC717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35EFA1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9EA29D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63A4A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1CC998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B34D62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E98EB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4F0816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D9A604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7CC28BE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5805EFF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8AC47A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B89697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7ABE8D7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7B65894" w14:textId="4F26A28D" w:rsidR="002D0B33" w:rsidRPr="00F7588A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5B29089F" w:rsidR="005258AF" w:rsidRDefault="005258AF"/>
    <w:p w14:paraId="0F877891" w14:textId="1482CA08" w:rsidR="00F853FD" w:rsidRDefault="005258AF">
      <w:r>
        <w:br w:type="page"/>
      </w:r>
    </w:p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lastRenderedPageBreak/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1620F140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spacing w:val="6"/>
              </w:rPr>
            </w:pPr>
            <w:r w:rsidRPr="000D2D15">
              <w:rPr>
                <w:rFonts w:ascii="Arial" w:hAnsi="Arial" w:cs="Arial"/>
                <w:b/>
                <w:spacing w:val="6"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spacing w:val="6"/>
              </w:rPr>
              <w:t>O</w:t>
            </w:r>
            <w:r w:rsidRPr="000D2D15">
              <w:rPr>
                <w:rFonts w:ascii="Arial" w:hAnsi="Arial" w:cs="Arial"/>
                <w:b/>
                <w:spacing w:val="6"/>
              </w:rPr>
              <w:t>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449FCE5E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D2D15">
              <w:rPr>
                <w:rFonts w:ascii="Arial" w:hAnsi="Arial" w:cs="Arial"/>
                <w:b/>
                <w:bCs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bCs/>
              </w:rPr>
              <w:t>T</w:t>
            </w:r>
            <w:r w:rsidRPr="000D2D15">
              <w:rPr>
                <w:rFonts w:ascii="Arial" w:hAnsi="Arial" w:cs="Arial"/>
                <w:b/>
                <w:bCs/>
              </w:rPr>
              <w:t>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15E26652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4AE3339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0FE20638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59F00F6F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C34294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5876DCCE" w14:textId="798FF640" w:rsidR="00E67BDE" w:rsidRPr="00920F5E" w:rsidRDefault="00E67BDE" w:rsidP="00920F5E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22E6EB6A" w:rsidR="00E67BDE" w:rsidRPr="00920F5E" w:rsidRDefault="00E67BDE" w:rsidP="00920F5E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297C2484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00EFF24A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6056BE03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602598BD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1255A1C" w14:textId="77777777" w:rsidR="00E67BDE" w:rsidRPr="00472D83" w:rsidRDefault="00E67BDE" w:rsidP="00920F5E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AC469DB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79BA6075" w:rsidR="00563404" w:rsidRPr="00472D83" w:rsidRDefault="00913574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sym w:font="Wingdings" w:char="F06F"/>
            </w:r>
            <w:r w:rsidR="00472D83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4B2F5F" w14:textId="77777777" w:rsidR="00FF4AA5" w:rsidRDefault="006F051F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FFFF"/>
          <w:spacing w:val="10"/>
          <w:szCs w:val="24"/>
        </w:rPr>
      </w:pPr>
      <w:r>
        <w:rPr>
          <w:rFonts w:ascii="Arial" w:hAnsi="Arial" w:cs="Arial"/>
          <w:color w:val="FFFFFF"/>
          <w:spacing w:val="10"/>
          <w:szCs w:val="24"/>
        </w:rPr>
        <w:t xml:space="preserve">    </w:t>
      </w:r>
    </w:p>
    <w:p w14:paraId="522E7075" w14:textId="1AB5E627" w:rsidR="00CB61E7" w:rsidRPr="00414425" w:rsidRDefault="00D45403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FFFF"/>
          <w:spacing w:val="10"/>
          <w:szCs w:val="24"/>
        </w:rPr>
      </w:pPr>
      <w:r w:rsidRPr="00FF4AA5">
        <w:rPr>
          <w:rFonts w:ascii="Arial" w:hAnsi="Arial" w:cs="Arial"/>
          <w:color w:val="538135" w:themeColor="accent6" w:themeShade="BF"/>
          <w:spacing w:val="10"/>
          <w:szCs w:val="24"/>
        </w:rPr>
        <w:t>D</w:t>
      </w:r>
      <w:r w:rsidR="009A7E74" w:rsidRPr="00FF4AA5">
        <w:rPr>
          <w:rFonts w:ascii="Arial" w:hAnsi="Arial" w:cs="Arial"/>
          <w:color w:val="538135" w:themeColor="accent6" w:themeShade="B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6D9E03C5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170DE0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="001F3D0C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2018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FD4754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 xml:space="preserve">Data Protection Act </w:t>
      </w:r>
      <w:r w:rsidR="001F3D0C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201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6F051F" w:rsidRPr="004F3B4F" w14:paraId="4BA643B5" w14:textId="77777777" w:rsidTr="00C93993">
        <w:tc>
          <w:tcPr>
            <w:tcW w:w="10273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165E30" w14:textId="12634C6C" w:rsidR="006F051F" w:rsidRPr="009C32A4" w:rsidRDefault="009C32A4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>
              <w:rPr>
                <w:rFonts w:ascii="Trebuchet MS" w:hAnsi="Trebuchet MS" w:cs="Arial"/>
                <w:b/>
              </w:rPr>
              <w:t xml:space="preserve"> </w:t>
            </w: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202C1F4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D1367" w:rsidRPr="00B614D9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1938A0">
        <w:rPr>
          <w:rFonts w:ascii="Arial" w:hAnsi="Arial" w:cs="Arial"/>
          <w:b w:val="0"/>
          <w:bCs/>
          <w:sz w:val="18"/>
          <w:szCs w:val="18"/>
        </w:rPr>
        <w:t>and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108DA744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>on</w:t>
      </w:r>
      <w:r w:rsidR="002D0B3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938A0">
        <w:rPr>
          <w:rFonts w:ascii="Arial" w:hAnsi="Arial" w:cs="Arial"/>
          <w:b w:val="0"/>
          <w:bCs/>
          <w:sz w:val="18"/>
          <w:szCs w:val="18"/>
        </w:rPr>
        <w:t>and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FEC433D" w14:textId="65615985" w:rsidR="00DF513C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FF4AA5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C0EDC" w:rsidRPr="00FC0EDC">
        <w:rPr>
          <w:rFonts w:ascii="Arial" w:hAnsi="Arial" w:cs="Arial"/>
          <w:b w:val="0"/>
          <w:bCs/>
          <w:sz w:val="18"/>
          <w:szCs w:val="18"/>
        </w:rPr>
        <w:t xml:space="preserve">17:00 </w:t>
      </w:r>
      <w:r w:rsidR="00FD4754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DD1367">
        <w:rPr>
          <w:rFonts w:ascii="Arial" w:hAnsi="Arial" w:cs="Arial"/>
          <w:b w:val="0"/>
          <w:bCs/>
          <w:sz w:val="18"/>
          <w:szCs w:val="18"/>
        </w:rPr>
        <w:t xml:space="preserve">Sunday </w:t>
      </w:r>
      <w:r w:rsidR="00232506">
        <w:rPr>
          <w:rFonts w:ascii="Arial" w:hAnsi="Arial" w:cs="Arial"/>
          <w:b w:val="0"/>
          <w:bCs/>
          <w:sz w:val="18"/>
          <w:szCs w:val="18"/>
        </w:rPr>
        <w:t>12</w:t>
      </w:r>
      <w:r w:rsidR="00DD1367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32506">
        <w:rPr>
          <w:rFonts w:ascii="Arial" w:hAnsi="Arial" w:cs="Arial"/>
          <w:b w:val="0"/>
          <w:bCs/>
          <w:sz w:val="18"/>
          <w:szCs w:val="18"/>
        </w:rPr>
        <w:t>November</w:t>
      </w:r>
      <w:r w:rsidR="001D47FA">
        <w:rPr>
          <w:rFonts w:ascii="Arial" w:hAnsi="Arial" w:cs="Arial"/>
          <w:b w:val="0"/>
          <w:bCs/>
          <w:sz w:val="18"/>
          <w:szCs w:val="18"/>
        </w:rPr>
        <w:t xml:space="preserve"> 202</w:t>
      </w:r>
      <w:r w:rsidR="00D75BD7">
        <w:rPr>
          <w:rFonts w:ascii="Arial" w:hAnsi="Arial" w:cs="Arial"/>
          <w:b w:val="0"/>
          <w:bCs/>
          <w:sz w:val="18"/>
          <w:szCs w:val="18"/>
        </w:rPr>
        <w:t>3</w:t>
      </w:r>
    </w:p>
    <w:p w14:paraId="2823A49D" w14:textId="77777777" w:rsidR="00FC0EDC" w:rsidRPr="00DF513C" w:rsidRDefault="00FC0ED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FC0ED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6979" w14:textId="77777777" w:rsidR="00522289" w:rsidRDefault="00522289">
      <w:r>
        <w:separator/>
      </w:r>
    </w:p>
  </w:endnote>
  <w:endnote w:type="continuationSeparator" w:id="0">
    <w:p w14:paraId="550CCDD0" w14:textId="77777777" w:rsidR="00522289" w:rsidRDefault="0052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04607228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2F6808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43066 (Scotland), </w:t>
    </w:r>
    <w:r w:rsidR="002F6808">
      <w:rPr>
        <w:rFonts w:ascii="Arial" w:hAnsi="Arial" w:cs="Arial"/>
        <w:color w:val="1A5329"/>
        <w:sz w:val="16"/>
        <w:szCs w:val="16"/>
        <w:lang w:val="en-US"/>
      </w:rPr>
      <w:t>20100841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5CFC64E3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DDB3" w14:textId="77777777" w:rsidR="00522289" w:rsidRDefault="00522289">
      <w:r>
        <w:separator/>
      </w:r>
    </w:p>
  </w:footnote>
  <w:footnote w:type="continuationSeparator" w:id="0">
    <w:p w14:paraId="5D235FCC" w14:textId="77777777" w:rsidR="00522289" w:rsidRDefault="0052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952661177">
    <w:abstractNumId w:val="1"/>
  </w:num>
  <w:num w:numId="2" w16cid:durableId="71134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0A8D"/>
    <w:rsid w:val="000335AA"/>
    <w:rsid w:val="00041BE1"/>
    <w:rsid w:val="00045BCA"/>
    <w:rsid w:val="000461FC"/>
    <w:rsid w:val="00052D73"/>
    <w:rsid w:val="0005657E"/>
    <w:rsid w:val="00060EF8"/>
    <w:rsid w:val="00067BFD"/>
    <w:rsid w:val="0007379F"/>
    <w:rsid w:val="000743B5"/>
    <w:rsid w:val="00083896"/>
    <w:rsid w:val="000873E1"/>
    <w:rsid w:val="00094B91"/>
    <w:rsid w:val="000979AD"/>
    <w:rsid w:val="000A0C13"/>
    <w:rsid w:val="000A58C5"/>
    <w:rsid w:val="000B1C4E"/>
    <w:rsid w:val="000B56C8"/>
    <w:rsid w:val="000C1139"/>
    <w:rsid w:val="000C604A"/>
    <w:rsid w:val="000D0F5E"/>
    <w:rsid w:val="000D2D15"/>
    <w:rsid w:val="000E1FFD"/>
    <w:rsid w:val="000E5750"/>
    <w:rsid w:val="000F0391"/>
    <w:rsid w:val="000F174D"/>
    <w:rsid w:val="00100A77"/>
    <w:rsid w:val="00104332"/>
    <w:rsid w:val="00112807"/>
    <w:rsid w:val="00121284"/>
    <w:rsid w:val="001278D2"/>
    <w:rsid w:val="0013008C"/>
    <w:rsid w:val="00142AAE"/>
    <w:rsid w:val="00143B78"/>
    <w:rsid w:val="00150122"/>
    <w:rsid w:val="00152AF8"/>
    <w:rsid w:val="001554ED"/>
    <w:rsid w:val="00161FD9"/>
    <w:rsid w:val="00170DE0"/>
    <w:rsid w:val="00170EF5"/>
    <w:rsid w:val="001806DF"/>
    <w:rsid w:val="00186C46"/>
    <w:rsid w:val="001938A0"/>
    <w:rsid w:val="00194885"/>
    <w:rsid w:val="00196D48"/>
    <w:rsid w:val="001A36BB"/>
    <w:rsid w:val="001B45D5"/>
    <w:rsid w:val="001D47FA"/>
    <w:rsid w:val="001D5BD8"/>
    <w:rsid w:val="001F3D0C"/>
    <w:rsid w:val="001F6F5A"/>
    <w:rsid w:val="00203BEE"/>
    <w:rsid w:val="002141F1"/>
    <w:rsid w:val="0021616E"/>
    <w:rsid w:val="002216F7"/>
    <w:rsid w:val="00224542"/>
    <w:rsid w:val="00232506"/>
    <w:rsid w:val="0023267E"/>
    <w:rsid w:val="00233CEC"/>
    <w:rsid w:val="00243531"/>
    <w:rsid w:val="002665B9"/>
    <w:rsid w:val="0027498C"/>
    <w:rsid w:val="0028789F"/>
    <w:rsid w:val="0029109F"/>
    <w:rsid w:val="00296D72"/>
    <w:rsid w:val="002A1195"/>
    <w:rsid w:val="002B407D"/>
    <w:rsid w:val="002C280E"/>
    <w:rsid w:val="002C4A9A"/>
    <w:rsid w:val="002C59A4"/>
    <w:rsid w:val="002C756B"/>
    <w:rsid w:val="002D0B33"/>
    <w:rsid w:val="002D23E1"/>
    <w:rsid w:val="002D41B9"/>
    <w:rsid w:val="002E1B2D"/>
    <w:rsid w:val="002E6371"/>
    <w:rsid w:val="002F6808"/>
    <w:rsid w:val="002F6C22"/>
    <w:rsid w:val="00306E9C"/>
    <w:rsid w:val="00310D66"/>
    <w:rsid w:val="00323E43"/>
    <w:rsid w:val="00326202"/>
    <w:rsid w:val="00345E2A"/>
    <w:rsid w:val="003657C7"/>
    <w:rsid w:val="00374150"/>
    <w:rsid w:val="003835BE"/>
    <w:rsid w:val="003C1DAE"/>
    <w:rsid w:val="003D0ED9"/>
    <w:rsid w:val="003D3F9C"/>
    <w:rsid w:val="003D5D23"/>
    <w:rsid w:val="003E6DF1"/>
    <w:rsid w:val="003F59F0"/>
    <w:rsid w:val="003F75F4"/>
    <w:rsid w:val="00413772"/>
    <w:rsid w:val="00414425"/>
    <w:rsid w:val="00415497"/>
    <w:rsid w:val="0042262B"/>
    <w:rsid w:val="00433B10"/>
    <w:rsid w:val="004627EE"/>
    <w:rsid w:val="00472D83"/>
    <w:rsid w:val="004819DB"/>
    <w:rsid w:val="004836BD"/>
    <w:rsid w:val="0048583B"/>
    <w:rsid w:val="004A610B"/>
    <w:rsid w:val="004A6FC1"/>
    <w:rsid w:val="004B02A0"/>
    <w:rsid w:val="004C1813"/>
    <w:rsid w:val="004D77CC"/>
    <w:rsid w:val="004E6237"/>
    <w:rsid w:val="004E7AC3"/>
    <w:rsid w:val="004F0821"/>
    <w:rsid w:val="004F3771"/>
    <w:rsid w:val="004F3B4F"/>
    <w:rsid w:val="00522289"/>
    <w:rsid w:val="00522D40"/>
    <w:rsid w:val="005247CA"/>
    <w:rsid w:val="005258AF"/>
    <w:rsid w:val="00527793"/>
    <w:rsid w:val="00533667"/>
    <w:rsid w:val="00536B89"/>
    <w:rsid w:val="00542961"/>
    <w:rsid w:val="0054360D"/>
    <w:rsid w:val="00550863"/>
    <w:rsid w:val="00554AD2"/>
    <w:rsid w:val="00563404"/>
    <w:rsid w:val="00572CC8"/>
    <w:rsid w:val="00576F00"/>
    <w:rsid w:val="00577F19"/>
    <w:rsid w:val="00580F08"/>
    <w:rsid w:val="00592891"/>
    <w:rsid w:val="005A4178"/>
    <w:rsid w:val="005B118B"/>
    <w:rsid w:val="005B3D1C"/>
    <w:rsid w:val="005C1528"/>
    <w:rsid w:val="005D0A3A"/>
    <w:rsid w:val="005D1782"/>
    <w:rsid w:val="005D239E"/>
    <w:rsid w:val="005D30EC"/>
    <w:rsid w:val="005D42E4"/>
    <w:rsid w:val="005E22F1"/>
    <w:rsid w:val="005F2A39"/>
    <w:rsid w:val="005F5712"/>
    <w:rsid w:val="005F5BFD"/>
    <w:rsid w:val="005F6181"/>
    <w:rsid w:val="00607E10"/>
    <w:rsid w:val="0062025B"/>
    <w:rsid w:val="00627D97"/>
    <w:rsid w:val="00627F9E"/>
    <w:rsid w:val="00633AE1"/>
    <w:rsid w:val="00654E8A"/>
    <w:rsid w:val="00656FD7"/>
    <w:rsid w:val="006643CD"/>
    <w:rsid w:val="00675176"/>
    <w:rsid w:val="00690236"/>
    <w:rsid w:val="006924DE"/>
    <w:rsid w:val="00697125"/>
    <w:rsid w:val="006A1162"/>
    <w:rsid w:val="006A2319"/>
    <w:rsid w:val="006A32A5"/>
    <w:rsid w:val="006B1101"/>
    <w:rsid w:val="006C3797"/>
    <w:rsid w:val="006C5A47"/>
    <w:rsid w:val="006D31B6"/>
    <w:rsid w:val="006D336E"/>
    <w:rsid w:val="006F051F"/>
    <w:rsid w:val="00715F08"/>
    <w:rsid w:val="0071735A"/>
    <w:rsid w:val="00720440"/>
    <w:rsid w:val="00723A3A"/>
    <w:rsid w:val="007279C2"/>
    <w:rsid w:val="00732C12"/>
    <w:rsid w:val="00734451"/>
    <w:rsid w:val="00734FE2"/>
    <w:rsid w:val="00767987"/>
    <w:rsid w:val="00772E51"/>
    <w:rsid w:val="00772F96"/>
    <w:rsid w:val="0077627D"/>
    <w:rsid w:val="00777850"/>
    <w:rsid w:val="00790E44"/>
    <w:rsid w:val="00793BF4"/>
    <w:rsid w:val="00793E71"/>
    <w:rsid w:val="007950BC"/>
    <w:rsid w:val="007A70A3"/>
    <w:rsid w:val="007B08FE"/>
    <w:rsid w:val="00800E17"/>
    <w:rsid w:val="00802633"/>
    <w:rsid w:val="00805903"/>
    <w:rsid w:val="008064A6"/>
    <w:rsid w:val="00806873"/>
    <w:rsid w:val="00817ABC"/>
    <w:rsid w:val="00825062"/>
    <w:rsid w:val="00837A08"/>
    <w:rsid w:val="008427EE"/>
    <w:rsid w:val="008457B8"/>
    <w:rsid w:val="00850CEE"/>
    <w:rsid w:val="0085716B"/>
    <w:rsid w:val="00862309"/>
    <w:rsid w:val="0086493C"/>
    <w:rsid w:val="008803E6"/>
    <w:rsid w:val="00882105"/>
    <w:rsid w:val="008850B2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2D29"/>
    <w:rsid w:val="008F6A0D"/>
    <w:rsid w:val="008F7468"/>
    <w:rsid w:val="00913574"/>
    <w:rsid w:val="00915BA2"/>
    <w:rsid w:val="00920F5E"/>
    <w:rsid w:val="00932894"/>
    <w:rsid w:val="009338B1"/>
    <w:rsid w:val="00935604"/>
    <w:rsid w:val="0095571B"/>
    <w:rsid w:val="00960171"/>
    <w:rsid w:val="00983A77"/>
    <w:rsid w:val="0099185C"/>
    <w:rsid w:val="0099462A"/>
    <w:rsid w:val="009A4CDF"/>
    <w:rsid w:val="009A7E74"/>
    <w:rsid w:val="009C2F51"/>
    <w:rsid w:val="009C32A4"/>
    <w:rsid w:val="009D2D38"/>
    <w:rsid w:val="009E3D5B"/>
    <w:rsid w:val="009E46B4"/>
    <w:rsid w:val="009F358A"/>
    <w:rsid w:val="00A020AA"/>
    <w:rsid w:val="00A041C5"/>
    <w:rsid w:val="00A06FD0"/>
    <w:rsid w:val="00A15FAB"/>
    <w:rsid w:val="00A2037A"/>
    <w:rsid w:val="00A2507F"/>
    <w:rsid w:val="00A4151D"/>
    <w:rsid w:val="00A54FBC"/>
    <w:rsid w:val="00A6122C"/>
    <w:rsid w:val="00A8433A"/>
    <w:rsid w:val="00A84491"/>
    <w:rsid w:val="00A84DFE"/>
    <w:rsid w:val="00A96223"/>
    <w:rsid w:val="00AB23C0"/>
    <w:rsid w:val="00AD3DEB"/>
    <w:rsid w:val="00AD41AA"/>
    <w:rsid w:val="00AD4A2E"/>
    <w:rsid w:val="00AE1813"/>
    <w:rsid w:val="00AE742B"/>
    <w:rsid w:val="00AF7B93"/>
    <w:rsid w:val="00B13123"/>
    <w:rsid w:val="00B23D20"/>
    <w:rsid w:val="00B23FE1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DC6"/>
    <w:rsid w:val="00BC0F64"/>
    <w:rsid w:val="00BC527B"/>
    <w:rsid w:val="00BC5977"/>
    <w:rsid w:val="00BC5BF2"/>
    <w:rsid w:val="00BC73DA"/>
    <w:rsid w:val="00BE38D1"/>
    <w:rsid w:val="00BE5781"/>
    <w:rsid w:val="00BF247D"/>
    <w:rsid w:val="00C05C05"/>
    <w:rsid w:val="00C07164"/>
    <w:rsid w:val="00C15B2A"/>
    <w:rsid w:val="00C26590"/>
    <w:rsid w:val="00C26AEE"/>
    <w:rsid w:val="00C34BBB"/>
    <w:rsid w:val="00C431C4"/>
    <w:rsid w:val="00C45B1E"/>
    <w:rsid w:val="00C5463E"/>
    <w:rsid w:val="00C61983"/>
    <w:rsid w:val="00C77A65"/>
    <w:rsid w:val="00C77F87"/>
    <w:rsid w:val="00C817A2"/>
    <w:rsid w:val="00C85937"/>
    <w:rsid w:val="00C90B16"/>
    <w:rsid w:val="00C91B79"/>
    <w:rsid w:val="00C93993"/>
    <w:rsid w:val="00C94487"/>
    <w:rsid w:val="00CB61E7"/>
    <w:rsid w:val="00CC1989"/>
    <w:rsid w:val="00CC5EBF"/>
    <w:rsid w:val="00CE337B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0EE5"/>
    <w:rsid w:val="00D33D28"/>
    <w:rsid w:val="00D34578"/>
    <w:rsid w:val="00D34D29"/>
    <w:rsid w:val="00D414DB"/>
    <w:rsid w:val="00D43ACD"/>
    <w:rsid w:val="00D44FCB"/>
    <w:rsid w:val="00D45403"/>
    <w:rsid w:val="00D544D0"/>
    <w:rsid w:val="00D5565A"/>
    <w:rsid w:val="00D57268"/>
    <w:rsid w:val="00D63243"/>
    <w:rsid w:val="00D6578D"/>
    <w:rsid w:val="00D75BD7"/>
    <w:rsid w:val="00D8702F"/>
    <w:rsid w:val="00D9791E"/>
    <w:rsid w:val="00DA17A4"/>
    <w:rsid w:val="00DA7410"/>
    <w:rsid w:val="00DB4A67"/>
    <w:rsid w:val="00DC064D"/>
    <w:rsid w:val="00DC5336"/>
    <w:rsid w:val="00DD09CC"/>
    <w:rsid w:val="00DD0D49"/>
    <w:rsid w:val="00DD1367"/>
    <w:rsid w:val="00DD25B4"/>
    <w:rsid w:val="00DE097E"/>
    <w:rsid w:val="00DE2164"/>
    <w:rsid w:val="00DF17AD"/>
    <w:rsid w:val="00DF513C"/>
    <w:rsid w:val="00E00FBF"/>
    <w:rsid w:val="00E06613"/>
    <w:rsid w:val="00E0726B"/>
    <w:rsid w:val="00E25CCD"/>
    <w:rsid w:val="00E36759"/>
    <w:rsid w:val="00E52FC2"/>
    <w:rsid w:val="00E60FBE"/>
    <w:rsid w:val="00E67BDE"/>
    <w:rsid w:val="00E91A6D"/>
    <w:rsid w:val="00EA09CF"/>
    <w:rsid w:val="00EA5DAB"/>
    <w:rsid w:val="00EC01AB"/>
    <w:rsid w:val="00ED2374"/>
    <w:rsid w:val="00ED2382"/>
    <w:rsid w:val="00EF4934"/>
    <w:rsid w:val="00F00C04"/>
    <w:rsid w:val="00F01C21"/>
    <w:rsid w:val="00F344B5"/>
    <w:rsid w:val="00F356CA"/>
    <w:rsid w:val="00F4657A"/>
    <w:rsid w:val="00F572AC"/>
    <w:rsid w:val="00F6545A"/>
    <w:rsid w:val="00F677B8"/>
    <w:rsid w:val="00F74689"/>
    <w:rsid w:val="00F7588A"/>
    <w:rsid w:val="00F853FD"/>
    <w:rsid w:val="00F85B42"/>
    <w:rsid w:val="00F92AF4"/>
    <w:rsid w:val="00F970A9"/>
    <w:rsid w:val="00FC0EDC"/>
    <w:rsid w:val="00FD4754"/>
    <w:rsid w:val="00FD5AB3"/>
    <w:rsid w:val="00FF4A7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link w:val="BodyTextIndent2Char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2C756B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791E"/>
    <w:rPr>
      <w:b/>
      <w:sz w:val="3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9791E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15B2A"/>
    <w:rPr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A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4A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DE772-F3F8-46FA-A3C6-40BFF3A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4360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3</cp:revision>
  <cp:lastPrinted>2019-12-02T14:50:00Z</cp:lastPrinted>
  <dcterms:created xsi:type="dcterms:W3CDTF">2023-10-16T10:54:00Z</dcterms:created>
  <dcterms:modified xsi:type="dcterms:W3CDTF">2023-10-16T10:56:00Z</dcterms:modified>
</cp:coreProperties>
</file>